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59E" w:rsidRDefault="0084759E" w:rsidP="00083CBD">
      <w:pPr>
        <w:spacing w:after="0" w:line="240" w:lineRule="auto"/>
        <w:ind w:left="7920"/>
        <w:jc w:val="both"/>
        <w:rPr>
          <w:rFonts w:eastAsia="Times New Roman" w:cs="Times New Roman"/>
          <w:sz w:val="28"/>
          <w:szCs w:val="20"/>
          <w:lang w:eastAsia="ru-RU"/>
        </w:rPr>
      </w:pPr>
    </w:p>
    <w:p w:rsidR="0084759E" w:rsidRDefault="0084759E" w:rsidP="00083CBD">
      <w:pPr>
        <w:spacing w:after="0" w:line="240" w:lineRule="auto"/>
        <w:ind w:left="142"/>
        <w:jc w:val="center"/>
        <w:rPr>
          <w:rFonts w:eastAsia="Times New Roman" w:cs="Times New Roman"/>
          <w:bCs/>
          <w:sz w:val="36"/>
          <w:szCs w:val="36"/>
          <w:lang w:eastAsia="ru-RU"/>
        </w:rPr>
      </w:pPr>
    </w:p>
    <w:p w:rsidR="00E20031" w:rsidRPr="001A3357" w:rsidRDefault="00E20031" w:rsidP="00CF09CF">
      <w:pPr>
        <w:pStyle w:val="ConsPlusTitle"/>
        <w:jc w:val="center"/>
        <w:rPr>
          <w:sz w:val="28"/>
          <w:szCs w:val="28"/>
        </w:rPr>
      </w:pPr>
      <w:r w:rsidRPr="001A3357">
        <w:rPr>
          <w:sz w:val="28"/>
          <w:szCs w:val="28"/>
        </w:rPr>
        <w:t>Администрация</w:t>
      </w:r>
    </w:p>
    <w:p w:rsidR="00E20031" w:rsidRPr="001A3357" w:rsidRDefault="00E20031" w:rsidP="00CF09CF">
      <w:pPr>
        <w:pStyle w:val="ConsPlusTitle"/>
        <w:jc w:val="center"/>
        <w:rPr>
          <w:sz w:val="28"/>
          <w:szCs w:val="28"/>
        </w:rPr>
      </w:pPr>
      <w:r w:rsidRPr="001A3357">
        <w:rPr>
          <w:sz w:val="28"/>
          <w:szCs w:val="28"/>
        </w:rPr>
        <w:t>города Каменск-Шахтинский</w:t>
      </w:r>
    </w:p>
    <w:p w:rsidR="00E20031" w:rsidRPr="001A3357" w:rsidRDefault="00E20031" w:rsidP="00CF09CF">
      <w:pPr>
        <w:pStyle w:val="ConsPlusTitle"/>
        <w:jc w:val="center"/>
        <w:rPr>
          <w:sz w:val="28"/>
          <w:szCs w:val="28"/>
        </w:rPr>
      </w:pPr>
    </w:p>
    <w:p w:rsidR="00E20031" w:rsidRPr="001A3357" w:rsidRDefault="00E20031" w:rsidP="00CF09CF">
      <w:pPr>
        <w:pStyle w:val="ConsPlusTitle"/>
        <w:jc w:val="center"/>
        <w:rPr>
          <w:sz w:val="28"/>
          <w:szCs w:val="28"/>
        </w:rPr>
      </w:pPr>
      <w:r w:rsidRPr="001A3357">
        <w:rPr>
          <w:sz w:val="28"/>
          <w:szCs w:val="28"/>
        </w:rPr>
        <w:t>ПОСТАНОВЛЕНИЕ</w:t>
      </w:r>
    </w:p>
    <w:p w:rsidR="00E20031" w:rsidRPr="001A3357" w:rsidRDefault="00E20031" w:rsidP="00CF09CF">
      <w:pPr>
        <w:pStyle w:val="ConsPlusTitle"/>
        <w:jc w:val="center"/>
        <w:rPr>
          <w:sz w:val="28"/>
          <w:szCs w:val="28"/>
        </w:rPr>
      </w:pPr>
    </w:p>
    <w:p w:rsidR="00083CBD" w:rsidRPr="00E20031" w:rsidRDefault="00E20031" w:rsidP="00E20031">
      <w:pPr>
        <w:spacing w:after="0"/>
        <w:rPr>
          <w:rFonts w:eastAsia="Times New Roman CYR"/>
          <w:i/>
          <w:iCs/>
          <w:u w:val="single"/>
        </w:rPr>
      </w:pPr>
      <w:r>
        <w:rPr>
          <w:sz w:val="28"/>
          <w:szCs w:val="28"/>
        </w:rPr>
        <w:t>01.09</w:t>
      </w:r>
      <w:r w:rsidRPr="008F48EC">
        <w:rPr>
          <w:sz w:val="28"/>
          <w:szCs w:val="28"/>
        </w:rPr>
        <w:t xml:space="preserve">.2017                                             № </w:t>
      </w:r>
      <w:r>
        <w:rPr>
          <w:sz w:val="28"/>
          <w:szCs w:val="28"/>
        </w:rPr>
        <w:t>823</w:t>
      </w:r>
    </w:p>
    <w:tbl>
      <w:tblPr>
        <w:tblW w:w="0" w:type="auto"/>
        <w:tblLayout w:type="fixed"/>
        <w:tblLook w:val="0000"/>
      </w:tblPr>
      <w:tblGrid>
        <w:gridCol w:w="4786"/>
      </w:tblGrid>
      <w:tr w:rsidR="00DF67B3" w:rsidRPr="00DF67B3" w:rsidTr="00927C1E">
        <w:trPr>
          <w:trHeight w:val="1201"/>
        </w:trPr>
        <w:tc>
          <w:tcPr>
            <w:tcW w:w="4786" w:type="dxa"/>
          </w:tcPr>
          <w:p w:rsidR="00E20031" w:rsidRDefault="00E20031" w:rsidP="00E2003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  <w:p w:rsidR="008A0DD0" w:rsidRPr="00DF67B3" w:rsidRDefault="00F1768F" w:rsidP="00E2003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  <w:bookmarkStart w:id="0" w:name="_GoBack"/>
            <w: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 xml:space="preserve">О </w:t>
            </w:r>
            <w:r w:rsidR="002C3502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 xml:space="preserve">наделении </w:t>
            </w:r>
            <w:r w:rsidR="00315370">
              <w:rPr>
                <w:sz w:val="28"/>
                <w:szCs w:val="28"/>
              </w:rPr>
              <w:t>о</w:t>
            </w:r>
            <w:r w:rsidR="00315370" w:rsidRPr="00DF1DBA">
              <w:rPr>
                <w:sz w:val="28"/>
                <w:szCs w:val="28"/>
              </w:rPr>
              <w:t>траслевы</w:t>
            </w:r>
            <w:r w:rsidR="00315370">
              <w:rPr>
                <w:sz w:val="28"/>
                <w:szCs w:val="28"/>
              </w:rPr>
              <w:t>х</w:t>
            </w:r>
            <w:r w:rsidR="00315370" w:rsidRPr="00DF1DBA">
              <w:rPr>
                <w:sz w:val="28"/>
                <w:szCs w:val="28"/>
              </w:rPr>
              <w:t xml:space="preserve"> (функциональны</w:t>
            </w:r>
            <w:r w:rsidR="00315370">
              <w:rPr>
                <w:sz w:val="28"/>
                <w:szCs w:val="28"/>
              </w:rPr>
              <w:t>х</w:t>
            </w:r>
            <w:r w:rsidR="00315370" w:rsidRPr="00DF1DBA">
              <w:rPr>
                <w:sz w:val="28"/>
                <w:szCs w:val="28"/>
              </w:rPr>
              <w:t>) орган</w:t>
            </w:r>
            <w:r w:rsidR="00315370">
              <w:rPr>
                <w:sz w:val="28"/>
                <w:szCs w:val="28"/>
              </w:rPr>
              <w:t>ов</w:t>
            </w:r>
            <w:r w:rsidR="00315370" w:rsidRPr="00DF1DBA">
              <w:rPr>
                <w:sz w:val="28"/>
                <w:szCs w:val="28"/>
              </w:rPr>
              <w:t xml:space="preserve"> Администрации города</w:t>
            </w:r>
            <w:r w:rsidR="002471B9">
              <w:rPr>
                <w:sz w:val="28"/>
                <w:szCs w:val="28"/>
              </w:rPr>
              <w:t xml:space="preserve"> </w:t>
            </w:r>
            <w:r w:rsidR="00315370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 xml:space="preserve">полномочиями </w:t>
            </w:r>
            <w:r w:rsidR="00315370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по утверждению </w:t>
            </w:r>
            <w:r w:rsidR="00315370">
              <w:rPr>
                <w:sz w:val="28"/>
                <w:szCs w:val="28"/>
              </w:rPr>
              <w:t>требований</w:t>
            </w:r>
            <w:r w:rsidR="00315370" w:rsidRPr="00D244DF">
              <w:rPr>
                <w:sz w:val="28"/>
                <w:szCs w:val="28"/>
              </w:rPr>
              <w:t xml:space="preserve"> к закупаемым </w:t>
            </w:r>
            <w:r w:rsidR="00315370">
              <w:rPr>
                <w:sz w:val="28"/>
                <w:szCs w:val="28"/>
              </w:rPr>
              <w:t>унитарными предприятиями</w:t>
            </w:r>
            <w:r w:rsidR="00315370" w:rsidRPr="00DF1DBA">
              <w:rPr>
                <w:sz w:val="28"/>
                <w:szCs w:val="28"/>
              </w:rPr>
              <w:t xml:space="preserve"> отдельным видам товаров, работ, услуг (в том числе предельных</w:t>
            </w:r>
            <w:r w:rsidR="002471B9">
              <w:rPr>
                <w:sz w:val="28"/>
                <w:szCs w:val="28"/>
              </w:rPr>
              <w:t xml:space="preserve"> </w:t>
            </w:r>
            <w:r w:rsidR="00315370" w:rsidRPr="00DF1DBA">
              <w:rPr>
                <w:sz w:val="28"/>
                <w:szCs w:val="28"/>
              </w:rPr>
              <w:t>цен товаров, работ, услуг)</w:t>
            </w:r>
            <w:bookmarkEnd w:id="0"/>
          </w:p>
        </w:tc>
      </w:tr>
    </w:tbl>
    <w:p w:rsidR="00EC437E" w:rsidRPr="00DF67B3" w:rsidRDefault="00DF67B3" w:rsidP="00DF67B3">
      <w:pPr>
        <w:tabs>
          <w:tab w:val="left" w:pos="1890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DF67B3">
        <w:rPr>
          <w:rFonts w:eastAsia="Times New Roman" w:cs="Times New Roman"/>
          <w:bCs/>
          <w:sz w:val="28"/>
          <w:szCs w:val="28"/>
          <w:lang w:eastAsia="ru-RU"/>
        </w:rPr>
        <w:tab/>
      </w:r>
    </w:p>
    <w:p w:rsidR="002C3502" w:rsidRDefault="00596953" w:rsidP="002C3502">
      <w:pPr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r w:rsidR="00812837">
        <w:rPr>
          <w:sz w:val="28"/>
          <w:szCs w:val="28"/>
        </w:rPr>
        <w:t xml:space="preserve">реализации части 5 статьи 19 </w:t>
      </w:r>
      <w:r w:rsidR="00812837" w:rsidRPr="00812837">
        <w:rPr>
          <w:sz w:val="28"/>
          <w:szCs w:val="28"/>
        </w:rPr>
        <w:t>Федеральн</w:t>
      </w:r>
      <w:r w:rsidR="00812837">
        <w:rPr>
          <w:sz w:val="28"/>
          <w:szCs w:val="28"/>
        </w:rPr>
        <w:t>ого</w:t>
      </w:r>
      <w:r w:rsidR="00812837" w:rsidRPr="00812837">
        <w:rPr>
          <w:sz w:val="28"/>
          <w:szCs w:val="28"/>
        </w:rPr>
        <w:t xml:space="preserve"> закон</w:t>
      </w:r>
      <w:r w:rsidR="00812837">
        <w:rPr>
          <w:sz w:val="28"/>
          <w:szCs w:val="28"/>
        </w:rPr>
        <w:t>а</w:t>
      </w:r>
      <w:r w:rsidR="00812837" w:rsidRPr="00812837">
        <w:rPr>
          <w:sz w:val="28"/>
          <w:szCs w:val="28"/>
        </w:rPr>
        <w:t xml:space="preserve"> от 05.04.2013 </w:t>
      </w:r>
      <w:r w:rsidR="00812837">
        <w:rPr>
          <w:sz w:val="28"/>
          <w:szCs w:val="28"/>
        </w:rPr>
        <w:t>№</w:t>
      </w:r>
      <w:r w:rsidR="00812837" w:rsidRPr="00812837">
        <w:rPr>
          <w:sz w:val="28"/>
          <w:szCs w:val="28"/>
        </w:rPr>
        <w:t xml:space="preserve"> 44-ФЗ </w:t>
      </w:r>
      <w:r w:rsidR="00812837">
        <w:rPr>
          <w:sz w:val="28"/>
          <w:szCs w:val="28"/>
        </w:rPr>
        <w:t>«</w:t>
      </w:r>
      <w:r w:rsidR="00812837" w:rsidRPr="00812837">
        <w:rPr>
          <w:sz w:val="28"/>
          <w:szCs w:val="28"/>
        </w:rPr>
        <w:t>О контрактной системе в сфере закупок товаров, работ, услуг для обеспечения госуд</w:t>
      </w:r>
      <w:r w:rsidR="00812837">
        <w:rPr>
          <w:sz w:val="28"/>
          <w:szCs w:val="28"/>
        </w:rPr>
        <w:t xml:space="preserve">арственных и муниципальных нужд», </w:t>
      </w:r>
      <w:r w:rsidR="00271FBE">
        <w:rPr>
          <w:sz w:val="28"/>
          <w:szCs w:val="28"/>
        </w:rPr>
        <w:t xml:space="preserve">подпункта в) пункта 1 </w:t>
      </w:r>
      <w:r w:rsidR="002C3502">
        <w:rPr>
          <w:sz w:val="28"/>
          <w:szCs w:val="28"/>
        </w:rPr>
        <w:t>О</w:t>
      </w:r>
      <w:r w:rsidR="002C3502" w:rsidRPr="00271FBE">
        <w:rPr>
          <w:sz w:val="28"/>
          <w:szCs w:val="28"/>
        </w:rPr>
        <w:t>бщих требований к порядку разработки и принятия правовых актов о нормировании в сфере закупок, содержанию указанных актов и обеспечению их исполнения</w:t>
      </w:r>
      <w:r w:rsidR="002C3502">
        <w:rPr>
          <w:sz w:val="28"/>
          <w:szCs w:val="28"/>
        </w:rPr>
        <w:t>, утвержденных п</w:t>
      </w:r>
      <w:r w:rsidR="00271FBE" w:rsidRPr="00271FBE">
        <w:rPr>
          <w:sz w:val="28"/>
          <w:szCs w:val="28"/>
        </w:rPr>
        <w:t>остановление</w:t>
      </w:r>
      <w:r w:rsidR="002C3502">
        <w:rPr>
          <w:sz w:val="28"/>
          <w:szCs w:val="28"/>
        </w:rPr>
        <w:t>м</w:t>
      </w:r>
      <w:r w:rsidR="00271FBE" w:rsidRPr="00271FBE">
        <w:rPr>
          <w:sz w:val="28"/>
          <w:szCs w:val="28"/>
        </w:rPr>
        <w:t xml:space="preserve"> Правительства </w:t>
      </w:r>
      <w:r w:rsidR="002C3502">
        <w:rPr>
          <w:sz w:val="28"/>
          <w:szCs w:val="28"/>
        </w:rPr>
        <w:t>РоссийскойФедерации</w:t>
      </w:r>
      <w:r w:rsidR="00271FBE" w:rsidRPr="00271FBE">
        <w:rPr>
          <w:sz w:val="28"/>
          <w:szCs w:val="28"/>
        </w:rPr>
        <w:t xml:space="preserve"> от 18.05.2015 </w:t>
      </w:r>
      <w:r w:rsidR="002C3502">
        <w:rPr>
          <w:sz w:val="28"/>
          <w:szCs w:val="28"/>
        </w:rPr>
        <w:t>№</w:t>
      </w:r>
      <w:r w:rsidR="00271FBE" w:rsidRPr="00271FBE">
        <w:rPr>
          <w:sz w:val="28"/>
          <w:szCs w:val="28"/>
        </w:rPr>
        <w:t xml:space="preserve"> 476 </w:t>
      </w:r>
      <w:r w:rsidR="002C3502">
        <w:rPr>
          <w:sz w:val="28"/>
          <w:szCs w:val="28"/>
        </w:rPr>
        <w:t>«</w:t>
      </w:r>
      <w:r w:rsidR="00271FBE" w:rsidRPr="00271FBE">
        <w:rPr>
          <w:sz w:val="28"/>
          <w:szCs w:val="28"/>
        </w:rPr>
        <w:t>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</w:t>
      </w:r>
      <w:r w:rsidR="002C3502">
        <w:rPr>
          <w:sz w:val="28"/>
          <w:szCs w:val="28"/>
        </w:rPr>
        <w:t xml:space="preserve">», пункта 3 </w:t>
      </w:r>
      <w:r w:rsidR="002C3502" w:rsidRPr="002C3502">
        <w:rPr>
          <w:sz w:val="28"/>
          <w:szCs w:val="28"/>
        </w:rPr>
        <w:t>Общих правил определения требований к закупаемым заказчиками отдельным видам товаров, работ, услуг (в том числе предельных цен товаров, работ, услуг</w:t>
      </w:r>
      <w:r w:rsidR="002C3502">
        <w:rPr>
          <w:sz w:val="28"/>
          <w:szCs w:val="28"/>
        </w:rPr>
        <w:t>, утвержденных п</w:t>
      </w:r>
      <w:r w:rsidR="002C3502" w:rsidRPr="002C3502">
        <w:rPr>
          <w:sz w:val="28"/>
          <w:szCs w:val="28"/>
        </w:rPr>
        <w:t>остановление</w:t>
      </w:r>
      <w:r w:rsidR="002C3502">
        <w:rPr>
          <w:sz w:val="28"/>
          <w:szCs w:val="28"/>
        </w:rPr>
        <w:t>м</w:t>
      </w:r>
      <w:r w:rsidR="002C3502" w:rsidRPr="002C3502">
        <w:rPr>
          <w:sz w:val="28"/>
          <w:szCs w:val="28"/>
        </w:rPr>
        <w:t xml:space="preserve"> Правительства </w:t>
      </w:r>
      <w:r w:rsidR="002C3502">
        <w:rPr>
          <w:sz w:val="28"/>
          <w:szCs w:val="28"/>
        </w:rPr>
        <w:t>Российской Федерации</w:t>
      </w:r>
      <w:r w:rsidR="002C3502" w:rsidRPr="002C3502">
        <w:rPr>
          <w:sz w:val="28"/>
          <w:szCs w:val="28"/>
        </w:rPr>
        <w:t xml:space="preserve"> от 02.09.2015 </w:t>
      </w:r>
      <w:r w:rsidR="002C3502">
        <w:rPr>
          <w:sz w:val="28"/>
          <w:szCs w:val="28"/>
        </w:rPr>
        <w:t>№</w:t>
      </w:r>
      <w:r w:rsidR="002C3502" w:rsidRPr="002C3502">
        <w:rPr>
          <w:sz w:val="28"/>
          <w:szCs w:val="28"/>
        </w:rPr>
        <w:t xml:space="preserve"> 926 </w:t>
      </w:r>
      <w:r w:rsidR="002C3502">
        <w:rPr>
          <w:sz w:val="28"/>
          <w:szCs w:val="28"/>
        </w:rPr>
        <w:t>«</w:t>
      </w:r>
      <w:r w:rsidR="002C3502" w:rsidRPr="002C3502">
        <w:rPr>
          <w:sz w:val="28"/>
          <w:szCs w:val="28"/>
        </w:rPr>
        <w:t>Об утверждении Общихправил определения требований к закупаемым заказчиками отдельным видам товаров, работ, услуг (в том числе предел</w:t>
      </w:r>
      <w:r w:rsidR="002C3502">
        <w:rPr>
          <w:sz w:val="28"/>
          <w:szCs w:val="28"/>
        </w:rPr>
        <w:t xml:space="preserve">ьных цен товаров, работ, услуг)», пунктов 1 и 2 Изменений, вносимых </w:t>
      </w:r>
      <w:r w:rsidR="002C3502" w:rsidRPr="002C3502">
        <w:rPr>
          <w:sz w:val="28"/>
          <w:szCs w:val="28"/>
        </w:rPr>
        <w:t>в постановления Администрации городаот 17.12.2015 № 1183, от 28.01.2016 № 78, от 29.01.2016 № 85</w:t>
      </w:r>
      <w:r w:rsidR="002C3502">
        <w:rPr>
          <w:sz w:val="28"/>
          <w:szCs w:val="28"/>
        </w:rPr>
        <w:t>, утвержденных постановлением Администрации города от 11.07.2017 № 622 «</w:t>
      </w:r>
      <w:r w:rsidR="002C3502" w:rsidRPr="00271FBE">
        <w:rPr>
          <w:sz w:val="28"/>
          <w:szCs w:val="28"/>
        </w:rPr>
        <w:t>О  внесении изменений впостановленияАдминистрациигорода от 17.12.2015 № 1183, от 28.01.2016 № 78,от 29.01.2016 № 85</w:t>
      </w:r>
      <w:r w:rsidR="002C3502">
        <w:rPr>
          <w:sz w:val="28"/>
          <w:szCs w:val="28"/>
        </w:rPr>
        <w:t>»</w:t>
      </w:r>
      <w:r w:rsidR="00315370">
        <w:rPr>
          <w:sz w:val="28"/>
          <w:szCs w:val="28"/>
        </w:rPr>
        <w:t>, Администрация города Каменск-Шахтинский</w:t>
      </w:r>
    </w:p>
    <w:p w:rsidR="002C3502" w:rsidRDefault="002C3502" w:rsidP="002C3502">
      <w:pPr>
        <w:spacing w:after="0" w:line="240" w:lineRule="auto"/>
        <w:ind w:firstLine="700"/>
        <w:jc w:val="both"/>
        <w:rPr>
          <w:sz w:val="28"/>
          <w:szCs w:val="28"/>
        </w:rPr>
      </w:pPr>
    </w:p>
    <w:p w:rsidR="00DF67B3" w:rsidRPr="00DF67B3" w:rsidRDefault="00DF67B3" w:rsidP="00DF67B3">
      <w:pPr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DF67B3">
        <w:rPr>
          <w:rFonts w:eastAsia="Times New Roman" w:cs="Times New Roman"/>
          <w:sz w:val="28"/>
          <w:szCs w:val="28"/>
          <w:lang w:eastAsia="ru-RU"/>
        </w:rPr>
        <w:t>ПОСТАНОВЛЯЕТ:</w:t>
      </w:r>
    </w:p>
    <w:p w:rsidR="00596953" w:rsidRDefault="00596953" w:rsidP="00D3253F">
      <w:pPr>
        <w:spacing w:after="0" w:line="240" w:lineRule="auto"/>
        <w:ind w:firstLine="700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315370" w:rsidRDefault="00413DB9" w:rsidP="003F0B2C">
      <w:pPr>
        <w:spacing w:after="0" w:line="240" w:lineRule="auto"/>
        <w:ind w:firstLine="700"/>
        <w:jc w:val="both"/>
        <w:rPr>
          <w:sz w:val="28"/>
          <w:szCs w:val="28"/>
        </w:rPr>
      </w:pPr>
      <w:r w:rsidRPr="00413DB9">
        <w:rPr>
          <w:rFonts w:eastAsia="Times New Roman" w:cs="Times New Roman"/>
          <w:sz w:val="28"/>
          <w:szCs w:val="28"/>
          <w:lang w:eastAsia="ru-RU"/>
        </w:rPr>
        <w:t xml:space="preserve">1. </w:t>
      </w:r>
      <w:r w:rsidR="00315370">
        <w:rPr>
          <w:rFonts w:eastAsia="Times New Roman" w:cs="Times New Roman"/>
          <w:sz w:val="28"/>
          <w:szCs w:val="28"/>
          <w:lang w:eastAsia="ru-RU"/>
        </w:rPr>
        <w:t xml:space="preserve">Наделить </w:t>
      </w:r>
      <w:r w:rsidR="00315370">
        <w:rPr>
          <w:sz w:val="28"/>
          <w:szCs w:val="28"/>
        </w:rPr>
        <w:t>о</w:t>
      </w:r>
      <w:r w:rsidR="00315370" w:rsidRPr="00DF1DBA">
        <w:rPr>
          <w:sz w:val="28"/>
          <w:szCs w:val="28"/>
        </w:rPr>
        <w:t>траслевы</w:t>
      </w:r>
      <w:r w:rsidR="00315370">
        <w:rPr>
          <w:sz w:val="28"/>
          <w:szCs w:val="28"/>
        </w:rPr>
        <w:t>е</w:t>
      </w:r>
      <w:r w:rsidR="00315370" w:rsidRPr="00DF1DBA">
        <w:rPr>
          <w:sz w:val="28"/>
          <w:szCs w:val="28"/>
        </w:rPr>
        <w:t xml:space="preserve"> (функциональны</w:t>
      </w:r>
      <w:r w:rsidR="00315370">
        <w:rPr>
          <w:sz w:val="28"/>
          <w:szCs w:val="28"/>
        </w:rPr>
        <w:t>е</w:t>
      </w:r>
      <w:r w:rsidR="00315370" w:rsidRPr="00DF1DBA">
        <w:rPr>
          <w:sz w:val="28"/>
          <w:szCs w:val="28"/>
        </w:rPr>
        <w:t>) орган</w:t>
      </w:r>
      <w:r w:rsidR="00315370">
        <w:rPr>
          <w:sz w:val="28"/>
          <w:szCs w:val="28"/>
        </w:rPr>
        <w:t>ы</w:t>
      </w:r>
      <w:r w:rsidR="00315370" w:rsidRPr="00DF1DBA">
        <w:rPr>
          <w:sz w:val="28"/>
          <w:szCs w:val="28"/>
        </w:rPr>
        <w:t xml:space="preserve"> Администрации города</w:t>
      </w:r>
      <w:r w:rsidR="00315370">
        <w:rPr>
          <w:rFonts w:eastAsia="Times New Roman" w:cs="Times New Roman"/>
          <w:sz w:val="28"/>
          <w:szCs w:val="28"/>
          <w:lang w:eastAsia="ru-RU"/>
        </w:rPr>
        <w:t xml:space="preserve">  полномочиями по утверждению </w:t>
      </w:r>
      <w:r w:rsidR="00315370">
        <w:rPr>
          <w:sz w:val="28"/>
          <w:szCs w:val="28"/>
        </w:rPr>
        <w:t>требований</w:t>
      </w:r>
      <w:r w:rsidR="00315370" w:rsidRPr="00D244DF">
        <w:rPr>
          <w:sz w:val="28"/>
          <w:szCs w:val="28"/>
        </w:rPr>
        <w:t xml:space="preserve"> к закупаемым </w:t>
      </w:r>
      <w:r w:rsidR="00315370">
        <w:rPr>
          <w:sz w:val="28"/>
          <w:szCs w:val="28"/>
        </w:rPr>
        <w:t>унитарными предприятиями</w:t>
      </w:r>
      <w:r w:rsidR="00315370" w:rsidRPr="00DF1DBA">
        <w:rPr>
          <w:sz w:val="28"/>
          <w:szCs w:val="28"/>
        </w:rPr>
        <w:t xml:space="preserve"> отдельным видам товаров, работ, услуг (в том числе предельныхцен товаров, работ, услуг)</w:t>
      </w:r>
      <w:r w:rsidR="005C7C26">
        <w:rPr>
          <w:sz w:val="28"/>
          <w:szCs w:val="28"/>
        </w:rPr>
        <w:t xml:space="preserve"> по следующему распределению:</w:t>
      </w:r>
    </w:p>
    <w:p w:rsidR="00315370" w:rsidRDefault="00315370" w:rsidP="003F0B2C">
      <w:pPr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1.1. </w:t>
      </w:r>
      <w:r w:rsidR="005C7C26">
        <w:rPr>
          <w:sz w:val="28"/>
          <w:szCs w:val="28"/>
        </w:rPr>
        <w:t xml:space="preserve">Отдел жилищно-коммунального хозяйства, транспорта и </w:t>
      </w:r>
      <w:r w:rsidR="005C7C26" w:rsidRPr="005C7C26">
        <w:rPr>
          <w:sz w:val="28"/>
          <w:szCs w:val="28"/>
        </w:rPr>
        <w:t>благоустройства Администрации г. Каменск-Шахтинский</w:t>
      </w:r>
      <w:r w:rsidR="005C7C26">
        <w:rPr>
          <w:sz w:val="28"/>
          <w:szCs w:val="28"/>
        </w:rPr>
        <w:t>– Муниципальное унитарное предприятие «Каменсктеплосеть», Муниципальное унитарное предприятие «Коммунальщик», Муниципальное унитарное предприятие «Вира», Муниципальное унитарное предприятие по ремонту и эксплуатации жилого и нежилого фонда, Муниципальное унитарное предприятие «Банно-прачечный комбинат»</w:t>
      </w:r>
      <w:r w:rsidR="00C87320">
        <w:rPr>
          <w:sz w:val="28"/>
          <w:szCs w:val="28"/>
        </w:rPr>
        <w:t>.</w:t>
      </w:r>
    </w:p>
    <w:p w:rsidR="00C87320" w:rsidRDefault="00C87320" w:rsidP="003F0B2C">
      <w:pPr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C87320">
        <w:rPr>
          <w:sz w:val="28"/>
          <w:szCs w:val="28"/>
        </w:rPr>
        <w:t>Комитет по управлению имуществом г. Каменск-Шахтинского Ростовской области</w:t>
      </w:r>
      <w:r>
        <w:rPr>
          <w:sz w:val="28"/>
          <w:szCs w:val="28"/>
        </w:rPr>
        <w:t xml:space="preserve"> – Муниципальное унитарное предприятие «Бюро технической инвентаризации – Кадастр»</w:t>
      </w:r>
      <w:r w:rsidR="001E7562">
        <w:rPr>
          <w:sz w:val="28"/>
          <w:szCs w:val="28"/>
        </w:rPr>
        <w:t>, Муниципальное унитарное предприятие «Редакция газеты «Труд»</w:t>
      </w:r>
      <w:r>
        <w:rPr>
          <w:sz w:val="28"/>
          <w:szCs w:val="28"/>
        </w:rPr>
        <w:t>.</w:t>
      </w:r>
    </w:p>
    <w:p w:rsidR="00C87320" w:rsidRDefault="00C87320" w:rsidP="003F0B2C">
      <w:pPr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C87320">
        <w:rPr>
          <w:sz w:val="28"/>
          <w:szCs w:val="28"/>
        </w:rPr>
        <w:t>Отдел по физической культуре, спорту, вопросам здравоохранения и молодежной политике Администрации города</w:t>
      </w:r>
      <w:r w:rsidR="001E7562">
        <w:rPr>
          <w:sz w:val="28"/>
          <w:szCs w:val="28"/>
        </w:rPr>
        <w:t xml:space="preserve"> – Муниципальное унитарное предприятие «Жемчужина».</w:t>
      </w:r>
    </w:p>
    <w:p w:rsidR="00C053F4" w:rsidRDefault="00C053F4" w:rsidP="003F0B2C">
      <w:pPr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2. З</w:t>
      </w:r>
      <w:r w:rsidRPr="00C053F4">
        <w:rPr>
          <w:sz w:val="28"/>
          <w:szCs w:val="28"/>
        </w:rPr>
        <w:t>аместител</w:t>
      </w:r>
      <w:r>
        <w:rPr>
          <w:sz w:val="28"/>
          <w:szCs w:val="28"/>
        </w:rPr>
        <w:t>ю</w:t>
      </w:r>
      <w:r w:rsidRPr="00C053F4">
        <w:rPr>
          <w:sz w:val="28"/>
          <w:szCs w:val="28"/>
        </w:rPr>
        <w:t xml:space="preserve"> главы Администрации города - начальник</w:t>
      </w:r>
      <w:r>
        <w:rPr>
          <w:sz w:val="28"/>
          <w:szCs w:val="28"/>
        </w:rPr>
        <w:t>у</w:t>
      </w:r>
      <w:r w:rsidRPr="00C053F4">
        <w:rPr>
          <w:sz w:val="28"/>
          <w:szCs w:val="28"/>
        </w:rPr>
        <w:t xml:space="preserve"> отдела жилищно-коммунального хозяйства, транспорта и благоустройства </w:t>
      </w:r>
      <w:r w:rsidRPr="00276B72">
        <w:rPr>
          <w:sz w:val="28"/>
          <w:szCs w:val="28"/>
        </w:rPr>
        <w:t xml:space="preserve">Рязанцеву С.Ю., </w:t>
      </w:r>
      <w:r w:rsidRPr="00276B72">
        <w:rPr>
          <w:rFonts w:eastAsia="Times New Roman" w:cs="Times New Roman"/>
          <w:sz w:val="28"/>
          <w:szCs w:val="28"/>
          <w:lang w:eastAsia="ru-RU"/>
        </w:rPr>
        <w:t>председателю Комитета по управлению имуществом г.</w:t>
      </w:r>
      <w:r w:rsidRPr="00F4001D">
        <w:rPr>
          <w:rFonts w:eastAsia="Times New Roman" w:cs="Times New Roman"/>
          <w:sz w:val="28"/>
          <w:szCs w:val="28"/>
          <w:lang w:eastAsia="ru-RU"/>
        </w:rPr>
        <w:t xml:space="preserve"> Каменск-Шахтинского Ростовской области</w:t>
      </w:r>
      <w:r>
        <w:rPr>
          <w:rFonts w:eastAsia="Times New Roman" w:cs="Times New Roman"/>
          <w:sz w:val="28"/>
          <w:szCs w:val="28"/>
          <w:lang w:eastAsia="ru-RU"/>
        </w:rPr>
        <w:t xml:space="preserve">  Лаврову О.А., начальнику </w:t>
      </w:r>
      <w:r w:rsidRPr="00C87320">
        <w:rPr>
          <w:sz w:val="28"/>
          <w:szCs w:val="28"/>
        </w:rPr>
        <w:t>Отдел</w:t>
      </w:r>
      <w:r>
        <w:rPr>
          <w:sz w:val="28"/>
          <w:szCs w:val="28"/>
        </w:rPr>
        <w:t>а</w:t>
      </w:r>
      <w:r w:rsidRPr="00C87320">
        <w:rPr>
          <w:sz w:val="28"/>
          <w:szCs w:val="28"/>
        </w:rPr>
        <w:t xml:space="preserve"> по физической культуре, спорту, вопросам здравоохранения и молодежной политике Администрации города</w:t>
      </w:r>
      <w:r>
        <w:rPr>
          <w:sz w:val="28"/>
          <w:szCs w:val="28"/>
        </w:rPr>
        <w:t xml:space="preserve"> Шкуратовой Е.Ю. в срок до 30.09.2017 утвердить </w:t>
      </w:r>
      <w:r w:rsidR="00CA1E61">
        <w:rPr>
          <w:sz w:val="28"/>
          <w:szCs w:val="28"/>
        </w:rPr>
        <w:t>требования</w:t>
      </w:r>
      <w:r w:rsidR="00CA1E61" w:rsidRPr="00D244DF">
        <w:rPr>
          <w:sz w:val="28"/>
          <w:szCs w:val="28"/>
        </w:rPr>
        <w:t xml:space="preserve"> к закупаемым </w:t>
      </w:r>
      <w:r w:rsidR="00CA1E61" w:rsidRPr="00DF1DBA">
        <w:rPr>
          <w:sz w:val="28"/>
          <w:szCs w:val="28"/>
        </w:rPr>
        <w:t>отдельным видам товаров, работ, услуг (в том числе предельныхцен товаров, работ, услуг)</w:t>
      </w:r>
      <w:r w:rsidR="00CA1E61">
        <w:rPr>
          <w:sz w:val="28"/>
          <w:szCs w:val="28"/>
        </w:rPr>
        <w:t xml:space="preserve"> с учетом унитарных предприятий, по полномочиям, закрепленным в пункте 1 настоящего постановления.</w:t>
      </w:r>
    </w:p>
    <w:p w:rsidR="00C87320" w:rsidRDefault="00C053F4" w:rsidP="003F0B2C">
      <w:pPr>
        <w:spacing w:after="0" w:line="240" w:lineRule="auto"/>
        <w:ind w:firstLine="700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>3</w:t>
      </w:r>
      <w:r w:rsidRPr="00DF67B3">
        <w:rPr>
          <w:rFonts w:eastAsia="Times New Roman" w:cs="Times New Roman"/>
          <w:bCs/>
          <w:sz w:val="28"/>
          <w:szCs w:val="28"/>
          <w:lang w:eastAsia="ru-RU"/>
        </w:rPr>
        <w:t xml:space="preserve">. </w:t>
      </w:r>
      <w:r w:rsidRPr="00DF67B3">
        <w:rPr>
          <w:rFonts w:eastAsia="Times New Roman" w:cs="Times New Roman"/>
          <w:sz w:val="28"/>
          <w:szCs w:val="28"/>
          <w:lang w:eastAsia="ru-RU"/>
        </w:rPr>
        <w:t>Контроль за</w:t>
      </w:r>
      <w:r w:rsidR="00CA1E61">
        <w:rPr>
          <w:rFonts w:eastAsia="Times New Roman" w:cs="Times New Roman"/>
          <w:sz w:val="28"/>
          <w:szCs w:val="28"/>
          <w:lang w:eastAsia="ru-RU"/>
        </w:rPr>
        <w:t>ис</w:t>
      </w:r>
      <w:r w:rsidRPr="00DF67B3">
        <w:rPr>
          <w:rFonts w:eastAsia="Times New Roman" w:cs="Times New Roman"/>
          <w:sz w:val="28"/>
          <w:szCs w:val="28"/>
          <w:lang w:eastAsia="ru-RU"/>
        </w:rPr>
        <w:t xml:space="preserve">полнением настоящего постановления возложить на </w:t>
      </w:r>
      <w:r w:rsidR="00C87CF3">
        <w:rPr>
          <w:rFonts w:eastAsia="Times New Roman" w:cs="Times New Roman"/>
          <w:sz w:val="28"/>
          <w:szCs w:val="28"/>
          <w:lang w:eastAsia="ru-RU"/>
        </w:rPr>
        <w:t>заместителя главы Администрации города – начальника финансового управления Калмыкову В.И.</w:t>
      </w:r>
    </w:p>
    <w:p w:rsidR="002D67A1" w:rsidRPr="00DF67B3" w:rsidRDefault="002D67A1" w:rsidP="00596953">
      <w:pPr>
        <w:spacing w:after="0" w:line="240" w:lineRule="auto"/>
        <w:ind w:firstLine="700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DF67B3" w:rsidRDefault="00DF67B3" w:rsidP="00DF67B3">
      <w:pPr>
        <w:spacing w:after="0" w:line="240" w:lineRule="auto"/>
        <w:ind w:firstLine="700"/>
        <w:jc w:val="both"/>
        <w:rPr>
          <w:rFonts w:eastAsia="Times New Roman" w:cs="Times New Roman"/>
          <w:b/>
          <w:sz w:val="28"/>
          <w:szCs w:val="28"/>
          <w:lang w:eastAsia="ru-RU"/>
        </w:rPr>
      </w:pPr>
    </w:p>
    <w:p w:rsidR="00CA1E61" w:rsidRPr="00DF67B3" w:rsidRDefault="00CA1E61" w:rsidP="00DF67B3">
      <w:pPr>
        <w:spacing w:after="0" w:line="240" w:lineRule="auto"/>
        <w:ind w:firstLine="700"/>
        <w:jc w:val="both"/>
        <w:rPr>
          <w:rFonts w:eastAsia="Times New Roman" w:cs="Times New Roman"/>
          <w:b/>
          <w:sz w:val="28"/>
          <w:szCs w:val="28"/>
          <w:lang w:eastAsia="ru-RU"/>
        </w:rPr>
      </w:pPr>
    </w:p>
    <w:p w:rsidR="00DF67B3" w:rsidRPr="00DF67B3" w:rsidRDefault="00A75B0A" w:rsidP="00083CBD">
      <w:pPr>
        <w:keepNext/>
        <w:spacing w:after="0" w:line="240" w:lineRule="auto"/>
        <w:outlineLvl w:val="0"/>
        <w:rPr>
          <w:rFonts w:eastAsia="Times New Roman" w:cs="Times New Roman"/>
          <w:bCs/>
          <w:sz w:val="28"/>
          <w:szCs w:val="20"/>
          <w:lang w:eastAsia="ru-RU"/>
        </w:rPr>
      </w:pPr>
      <w:r>
        <w:rPr>
          <w:rFonts w:eastAsia="Times New Roman" w:cs="Times New Roman"/>
          <w:bCs/>
          <w:sz w:val="28"/>
          <w:szCs w:val="20"/>
          <w:lang w:eastAsia="ru-RU"/>
        </w:rPr>
        <w:t>Глава</w:t>
      </w:r>
      <w:r w:rsidR="00104D47">
        <w:rPr>
          <w:rFonts w:eastAsia="Times New Roman" w:cs="Times New Roman"/>
          <w:bCs/>
          <w:sz w:val="28"/>
          <w:szCs w:val="20"/>
          <w:lang w:eastAsia="ru-RU"/>
        </w:rPr>
        <w:t xml:space="preserve">Администрации </w:t>
      </w:r>
      <w:r w:rsidR="00DF67B3" w:rsidRPr="00DF67B3">
        <w:rPr>
          <w:rFonts w:eastAsia="Times New Roman" w:cs="Times New Roman"/>
          <w:bCs/>
          <w:sz w:val="28"/>
          <w:szCs w:val="20"/>
          <w:lang w:eastAsia="ru-RU"/>
        </w:rPr>
        <w:t xml:space="preserve">города </w:t>
      </w:r>
      <w:r w:rsidR="00DF67B3" w:rsidRPr="00DF67B3">
        <w:rPr>
          <w:rFonts w:eastAsia="Times New Roman" w:cs="Times New Roman"/>
          <w:bCs/>
          <w:sz w:val="28"/>
          <w:szCs w:val="20"/>
          <w:lang w:eastAsia="ru-RU"/>
        </w:rPr>
        <w:tab/>
      </w:r>
      <w:r w:rsidR="00083CBD">
        <w:rPr>
          <w:rFonts w:eastAsia="Times New Roman" w:cs="Times New Roman"/>
          <w:bCs/>
          <w:sz w:val="28"/>
          <w:szCs w:val="20"/>
          <w:lang w:eastAsia="ru-RU"/>
        </w:rPr>
        <w:tab/>
      </w:r>
      <w:r w:rsidR="00571B01">
        <w:rPr>
          <w:rFonts w:eastAsia="Times New Roman" w:cs="Times New Roman"/>
          <w:bCs/>
          <w:sz w:val="28"/>
          <w:szCs w:val="20"/>
          <w:lang w:eastAsia="ru-RU"/>
        </w:rPr>
        <w:tab/>
      </w:r>
      <w:r w:rsidR="00571B01">
        <w:rPr>
          <w:rFonts w:eastAsia="Times New Roman" w:cs="Times New Roman"/>
          <w:bCs/>
          <w:sz w:val="28"/>
          <w:szCs w:val="20"/>
          <w:lang w:eastAsia="ru-RU"/>
        </w:rPr>
        <w:tab/>
      </w:r>
      <w:r>
        <w:rPr>
          <w:rFonts w:eastAsia="Times New Roman" w:cs="Times New Roman"/>
          <w:bCs/>
          <w:sz w:val="28"/>
          <w:szCs w:val="20"/>
          <w:lang w:eastAsia="ru-RU"/>
        </w:rPr>
        <w:tab/>
      </w:r>
      <w:r>
        <w:rPr>
          <w:rFonts w:eastAsia="Times New Roman" w:cs="Times New Roman"/>
          <w:bCs/>
          <w:sz w:val="28"/>
          <w:szCs w:val="20"/>
          <w:lang w:eastAsia="ru-RU"/>
        </w:rPr>
        <w:tab/>
        <w:t>О.Э. Каюдин</w:t>
      </w:r>
    </w:p>
    <w:p w:rsidR="00DF67B3" w:rsidRPr="00DF67B3" w:rsidRDefault="00DF67B3" w:rsidP="00DF67B3">
      <w:pPr>
        <w:spacing w:after="0" w:line="240" w:lineRule="auto"/>
        <w:rPr>
          <w:rFonts w:eastAsia="Times New Roman" w:cs="Times New Roman"/>
          <w:lang w:eastAsia="ru-RU"/>
        </w:rPr>
      </w:pPr>
    </w:p>
    <w:p w:rsidR="00DF67B3" w:rsidRPr="00DF67B3" w:rsidRDefault="00DF67B3" w:rsidP="00DF67B3">
      <w:pPr>
        <w:spacing w:after="0" w:line="240" w:lineRule="auto"/>
        <w:rPr>
          <w:rFonts w:eastAsia="Times New Roman" w:cs="Times New Roman"/>
          <w:lang w:eastAsia="ru-RU"/>
        </w:rPr>
      </w:pPr>
    </w:p>
    <w:p w:rsidR="00EC437E" w:rsidRDefault="00EC437E" w:rsidP="007850E7">
      <w:pPr>
        <w:spacing w:after="0" w:line="240" w:lineRule="auto"/>
        <w:ind w:firstLine="6521"/>
        <w:jc w:val="center"/>
        <w:rPr>
          <w:sz w:val="28"/>
          <w:szCs w:val="28"/>
        </w:rPr>
      </w:pPr>
    </w:p>
    <w:p w:rsidR="00EC437E" w:rsidRDefault="00EC437E" w:rsidP="007850E7">
      <w:pPr>
        <w:spacing w:after="0" w:line="240" w:lineRule="auto"/>
        <w:ind w:firstLine="6521"/>
        <w:jc w:val="center"/>
        <w:rPr>
          <w:sz w:val="28"/>
          <w:szCs w:val="28"/>
        </w:rPr>
      </w:pPr>
    </w:p>
    <w:p w:rsidR="00EC437E" w:rsidRDefault="00EC437E" w:rsidP="007850E7">
      <w:pPr>
        <w:spacing w:after="0" w:line="240" w:lineRule="auto"/>
        <w:ind w:firstLine="6521"/>
        <w:jc w:val="center"/>
        <w:rPr>
          <w:sz w:val="28"/>
          <w:szCs w:val="28"/>
        </w:rPr>
      </w:pPr>
    </w:p>
    <w:p w:rsidR="00EC437E" w:rsidRDefault="00EC437E" w:rsidP="007850E7">
      <w:pPr>
        <w:spacing w:after="0" w:line="240" w:lineRule="auto"/>
        <w:ind w:firstLine="6521"/>
        <w:jc w:val="center"/>
        <w:rPr>
          <w:sz w:val="28"/>
          <w:szCs w:val="28"/>
        </w:rPr>
      </w:pPr>
    </w:p>
    <w:p w:rsidR="00EC437E" w:rsidRDefault="00EC437E" w:rsidP="007850E7">
      <w:pPr>
        <w:spacing w:after="0" w:line="240" w:lineRule="auto"/>
        <w:ind w:firstLine="6521"/>
        <w:jc w:val="center"/>
        <w:rPr>
          <w:sz w:val="28"/>
          <w:szCs w:val="28"/>
        </w:rPr>
      </w:pPr>
    </w:p>
    <w:p w:rsidR="00EC437E" w:rsidRDefault="00EC437E" w:rsidP="007850E7">
      <w:pPr>
        <w:spacing w:after="0" w:line="240" w:lineRule="auto"/>
        <w:ind w:firstLine="6521"/>
        <w:jc w:val="center"/>
        <w:rPr>
          <w:sz w:val="28"/>
          <w:szCs w:val="28"/>
        </w:rPr>
      </w:pPr>
    </w:p>
    <w:p w:rsidR="00EC437E" w:rsidRDefault="00EC437E" w:rsidP="007850E7">
      <w:pPr>
        <w:spacing w:after="0" w:line="240" w:lineRule="auto"/>
        <w:ind w:firstLine="6521"/>
        <w:jc w:val="center"/>
        <w:rPr>
          <w:sz w:val="28"/>
          <w:szCs w:val="28"/>
        </w:rPr>
      </w:pPr>
    </w:p>
    <w:p w:rsidR="00EC437E" w:rsidRDefault="00EC437E" w:rsidP="007850E7">
      <w:pPr>
        <w:spacing w:after="0" w:line="240" w:lineRule="auto"/>
        <w:ind w:firstLine="6521"/>
        <w:jc w:val="center"/>
        <w:rPr>
          <w:sz w:val="28"/>
          <w:szCs w:val="28"/>
        </w:rPr>
      </w:pPr>
    </w:p>
    <w:p w:rsidR="00EC437E" w:rsidRDefault="00EC437E" w:rsidP="007850E7">
      <w:pPr>
        <w:spacing w:after="0" w:line="240" w:lineRule="auto"/>
        <w:ind w:firstLine="6521"/>
        <w:jc w:val="center"/>
        <w:rPr>
          <w:sz w:val="28"/>
          <w:szCs w:val="28"/>
        </w:rPr>
      </w:pPr>
    </w:p>
    <w:sectPr w:rsidR="00EC437E" w:rsidSect="00E67D70">
      <w:footerReference w:type="default" r:id="rId7"/>
      <w:pgSz w:w="11906" w:h="16838"/>
      <w:pgMar w:top="709" w:right="851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4C3" w:rsidRDefault="003954C3" w:rsidP="00E67D70">
      <w:pPr>
        <w:spacing w:after="0" w:line="240" w:lineRule="auto"/>
      </w:pPr>
      <w:r>
        <w:separator/>
      </w:r>
    </w:p>
  </w:endnote>
  <w:endnote w:type="continuationSeparator" w:id="0">
    <w:p w:rsidR="003954C3" w:rsidRDefault="003954C3" w:rsidP="00E67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D70" w:rsidRPr="00E67D70" w:rsidRDefault="00E67D70">
    <w:pPr>
      <w:pStyle w:val="af5"/>
      <w:rPr>
        <w:sz w:val="16"/>
      </w:rPr>
    </w:pPr>
    <w:r w:rsidRPr="00E67D70">
      <w:rPr>
        <w:sz w:val="16"/>
      </w:rPr>
      <w:t>О  наделении отраслевых (функциональных) органов Администрации города полномочиями по утверждению требований к закупаемым унитарными предприятиями отдельным видам товаров, работ, услуг (в том числе предельных цен товаров, работ, услуг)</w:t>
    </w:r>
  </w:p>
  <w:p w:rsidR="00E67D70" w:rsidRDefault="00E67D70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4C3" w:rsidRDefault="003954C3" w:rsidP="00E67D70">
      <w:pPr>
        <w:spacing w:after="0" w:line="240" w:lineRule="auto"/>
      </w:pPr>
      <w:r>
        <w:separator/>
      </w:r>
    </w:p>
  </w:footnote>
  <w:footnote w:type="continuationSeparator" w:id="0">
    <w:p w:rsidR="003954C3" w:rsidRDefault="003954C3" w:rsidP="00E67D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23C73"/>
    <w:rsid w:val="00021A3F"/>
    <w:rsid w:val="000243CD"/>
    <w:rsid w:val="00031804"/>
    <w:rsid w:val="00043207"/>
    <w:rsid w:val="00053907"/>
    <w:rsid w:val="00083CBD"/>
    <w:rsid w:val="000952E3"/>
    <w:rsid w:val="001024A8"/>
    <w:rsid w:val="00104D47"/>
    <w:rsid w:val="00111478"/>
    <w:rsid w:val="001140CD"/>
    <w:rsid w:val="00121975"/>
    <w:rsid w:val="00133F85"/>
    <w:rsid w:val="0016053E"/>
    <w:rsid w:val="00164894"/>
    <w:rsid w:val="001A14BA"/>
    <w:rsid w:val="001B0527"/>
    <w:rsid w:val="001E7562"/>
    <w:rsid w:val="00223C73"/>
    <w:rsid w:val="002471B9"/>
    <w:rsid w:val="00271FBE"/>
    <w:rsid w:val="00272A11"/>
    <w:rsid w:val="00276B72"/>
    <w:rsid w:val="002B0362"/>
    <w:rsid w:val="002C2C16"/>
    <w:rsid w:val="002C3502"/>
    <w:rsid w:val="002D67A1"/>
    <w:rsid w:val="002F77A1"/>
    <w:rsid w:val="00311C25"/>
    <w:rsid w:val="00315370"/>
    <w:rsid w:val="003339FB"/>
    <w:rsid w:val="00394364"/>
    <w:rsid w:val="003954C3"/>
    <w:rsid w:val="003B1146"/>
    <w:rsid w:val="003F0B2C"/>
    <w:rsid w:val="00413DB9"/>
    <w:rsid w:val="00442DDF"/>
    <w:rsid w:val="00444103"/>
    <w:rsid w:val="00463BC5"/>
    <w:rsid w:val="004735C8"/>
    <w:rsid w:val="00474F32"/>
    <w:rsid w:val="004B4251"/>
    <w:rsid w:val="00541BC5"/>
    <w:rsid w:val="00571B01"/>
    <w:rsid w:val="00596953"/>
    <w:rsid w:val="005C7C26"/>
    <w:rsid w:val="005D017B"/>
    <w:rsid w:val="005F4FFF"/>
    <w:rsid w:val="00634009"/>
    <w:rsid w:val="0066344A"/>
    <w:rsid w:val="00675F8E"/>
    <w:rsid w:val="006C0E41"/>
    <w:rsid w:val="006C10ED"/>
    <w:rsid w:val="006C59FD"/>
    <w:rsid w:val="006D5512"/>
    <w:rsid w:val="00701E78"/>
    <w:rsid w:val="00726070"/>
    <w:rsid w:val="00735FAC"/>
    <w:rsid w:val="00754A7F"/>
    <w:rsid w:val="00774ACC"/>
    <w:rsid w:val="00782C41"/>
    <w:rsid w:val="007850E7"/>
    <w:rsid w:val="00792CF5"/>
    <w:rsid w:val="007A5D10"/>
    <w:rsid w:val="007C5E4D"/>
    <w:rsid w:val="007D2AFB"/>
    <w:rsid w:val="00812837"/>
    <w:rsid w:val="008210D8"/>
    <w:rsid w:val="00834A98"/>
    <w:rsid w:val="00842AC7"/>
    <w:rsid w:val="00842F77"/>
    <w:rsid w:val="0084759E"/>
    <w:rsid w:val="0088688C"/>
    <w:rsid w:val="00894A29"/>
    <w:rsid w:val="008A0DD0"/>
    <w:rsid w:val="008A144F"/>
    <w:rsid w:val="008B05BA"/>
    <w:rsid w:val="008B3F36"/>
    <w:rsid w:val="008C46B6"/>
    <w:rsid w:val="008E59BE"/>
    <w:rsid w:val="008F0E2E"/>
    <w:rsid w:val="009049EB"/>
    <w:rsid w:val="00907B21"/>
    <w:rsid w:val="0091477D"/>
    <w:rsid w:val="00927C1E"/>
    <w:rsid w:val="00965C6F"/>
    <w:rsid w:val="00981290"/>
    <w:rsid w:val="009E7C7F"/>
    <w:rsid w:val="00A12182"/>
    <w:rsid w:val="00A13829"/>
    <w:rsid w:val="00A254E2"/>
    <w:rsid w:val="00A43561"/>
    <w:rsid w:val="00A65BC2"/>
    <w:rsid w:val="00A71E06"/>
    <w:rsid w:val="00A75B0A"/>
    <w:rsid w:val="00A83956"/>
    <w:rsid w:val="00A9359A"/>
    <w:rsid w:val="00AA03E6"/>
    <w:rsid w:val="00B06C9E"/>
    <w:rsid w:val="00B40957"/>
    <w:rsid w:val="00B67839"/>
    <w:rsid w:val="00B6795D"/>
    <w:rsid w:val="00B70BCD"/>
    <w:rsid w:val="00C053F4"/>
    <w:rsid w:val="00C33BD6"/>
    <w:rsid w:val="00C660D9"/>
    <w:rsid w:val="00C667AF"/>
    <w:rsid w:val="00C67ECB"/>
    <w:rsid w:val="00C87320"/>
    <w:rsid w:val="00C87CF3"/>
    <w:rsid w:val="00CA1E61"/>
    <w:rsid w:val="00D167B2"/>
    <w:rsid w:val="00D3253F"/>
    <w:rsid w:val="00D60D1C"/>
    <w:rsid w:val="00D619C3"/>
    <w:rsid w:val="00DC67B2"/>
    <w:rsid w:val="00DD5F3A"/>
    <w:rsid w:val="00DF67B3"/>
    <w:rsid w:val="00E17A35"/>
    <w:rsid w:val="00E20031"/>
    <w:rsid w:val="00E2438D"/>
    <w:rsid w:val="00E416BA"/>
    <w:rsid w:val="00E67D70"/>
    <w:rsid w:val="00E86B0C"/>
    <w:rsid w:val="00EA5F4F"/>
    <w:rsid w:val="00EB0535"/>
    <w:rsid w:val="00EC437E"/>
    <w:rsid w:val="00EF16D4"/>
    <w:rsid w:val="00F0083A"/>
    <w:rsid w:val="00F13BC1"/>
    <w:rsid w:val="00F1768F"/>
    <w:rsid w:val="00F46EE5"/>
    <w:rsid w:val="00F62358"/>
    <w:rsid w:val="00F75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50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260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260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7C2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60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260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7260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7260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72607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72607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726070"/>
    <w:rPr>
      <w:i/>
      <w:iCs/>
    </w:rPr>
  </w:style>
  <w:style w:type="paragraph" w:styleId="a8">
    <w:name w:val="No Spacing"/>
    <w:uiPriority w:val="1"/>
    <w:qFormat/>
    <w:rsid w:val="00726070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26070"/>
    <w:pPr>
      <w:ind w:left="720"/>
      <w:contextualSpacing/>
    </w:pPr>
    <w:rPr>
      <w:rFonts w:cs="Times New Roman"/>
    </w:rPr>
  </w:style>
  <w:style w:type="paragraph" w:styleId="21">
    <w:name w:val="Quote"/>
    <w:basedOn w:val="a"/>
    <w:next w:val="a"/>
    <w:link w:val="22"/>
    <w:uiPriority w:val="29"/>
    <w:qFormat/>
    <w:rsid w:val="00726070"/>
    <w:rPr>
      <w:rFonts w:cs="Times New Roman"/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726070"/>
    <w:rPr>
      <w:rFonts w:ascii="Times New Roman" w:hAnsi="Times New Roman" w:cs="Times New Roman"/>
      <w:i/>
      <w:iCs/>
      <w:color w:val="000000" w:themeColor="text1"/>
      <w:sz w:val="24"/>
      <w:szCs w:val="24"/>
    </w:rPr>
  </w:style>
  <w:style w:type="paragraph" w:styleId="aa">
    <w:name w:val="Intense Quote"/>
    <w:basedOn w:val="a"/>
    <w:next w:val="a"/>
    <w:link w:val="ab"/>
    <w:uiPriority w:val="30"/>
    <w:qFormat/>
    <w:rsid w:val="00726070"/>
    <w:pPr>
      <w:pBdr>
        <w:bottom w:val="single" w:sz="4" w:space="4" w:color="4F81BD" w:themeColor="accent1"/>
      </w:pBdr>
      <w:spacing w:before="200" w:after="280"/>
      <w:ind w:left="936" w:right="936"/>
    </w:pPr>
    <w:rPr>
      <w:rFonts w:cs="Times New Roman"/>
      <w:b/>
      <w:bCs/>
      <w:i/>
      <w:iCs/>
      <w:color w:val="4F81BD" w:themeColor="accent1"/>
    </w:rPr>
  </w:style>
  <w:style w:type="character" w:customStyle="1" w:styleId="ab">
    <w:name w:val="Выделенная цитата Знак"/>
    <w:basedOn w:val="a0"/>
    <w:link w:val="aa"/>
    <w:uiPriority w:val="30"/>
    <w:rsid w:val="00726070"/>
    <w:rPr>
      <w:rFonts w:ascii="Times New Roman" w:hAnsi="Times New Roman" w:cs="Times New Roman"/>
      <w:b/>
      <w:bCs/>
      <w:i/>
      <w:iCs/>
      <w:color w:val="4F81BD" w:themeColor="accent1"/>
      <w:sz w:val="24"/>
      <w:szCs w:val="24"/>
    </w:rPr>
  </w:style>
  <w:style w:type="character" w:styleId="ac">
    <w:name w:val="Intense Emphasis"/>
    <w:basedOn w:val="a0"/>
    <w:uiPriority w:val="21"/>
    <w:qFormat/>
    <w:rsid w:val="00726070"/>
    <w:rPr>
      <w:b/>
      <w:bCs/>
      <w:i/>
      <w:iCs/>
      <w:color w:val="4F81BD" w:themeColor="accent1"/>
    </w:rPr>
  </w:style>
  <w:style w:type="character" w:styleId="ad">
    <w:name w:val="Subtle Reference"/>
    <w:basedOn w:val="a0"/>
    <w:uiPriority w:val="31"/>
    <w:qFormat/>
    <w:rsid w:val="00726070"/>
    <w:rPr>
      <w:smallCaps/>
      <w:color w:val="C0504D" w:themeColor="accent2"/>
      <w:u w:val="single"/>
    </w:rPr>
  </w:style>
  <w:style w:type="character" w:styleId="ae">
    <w:name w:val="Intense Reference"/>
    <w:basedOn w:val="a0"/>
    <w:uiPriority w:val="32"/>
    <w:qFormat/>
    <w:rsid w:val="00726070"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basedOn w:val="a0"/>
    <w:uiPriority w:val="33"/>
    <w:qFormat/>
    <w:rsid w:val="00726070"/>
    <w:rPr>
      <w:b/>
      <w:bCs/>
      <w:smallCaps/>
      <w:spacing w:val="5"/>
    </w:rPr>
  </w:style>
  <w:style w:type="character" w:styleId="af0">
    <w:name w:val="Hyperlink"/>
    <w:basedOn w:val="a0"/>
    <w:uiPriority w:val="99"/>
    <w:unhideWhenUsed/>
    <w:rsid w:val="00E17A35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C66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660D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850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7850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C7C2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f3">
    <w:name w:val="header"/>
    <w:basedOn w:val="a"/>
    <w:link w:val="af4"/>
    <w:uiPriority w:val="99"/>
    <w:unhideWhenUsed/>
    <w:rsid w:val="00E67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E67D70"/>
    <w:rPr>
      <w:rFonts w:ascii="Times New Roman" w:hAnsi="Times New Roman"/>
      <w:sz w:val="24"/>
      <w:szCs w:val="24"/>
    </w:rPr>
  </w:style>
  <w:style w:type="paragraph" w:styleId="af5">
    <w:name w:val="footer"/>
    <w:basedOn w:val="a"/>
    <w:link w:val="af6"/>
    <w:uiPriority w:val="99"/>
    <w:unhideWhenUsed/>
    <w:rsid w:val="00E67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E67D70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50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260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260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7C2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60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260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7260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7260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72607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72607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726070"/>
    <w:rPr>
      <w:i/>
      <w:iCs/>
    </w:rPr>
  </w:style>
  <w:style w:type="paragraph" w:styleId="a8">
    <w:name w:val="No Spacing"/>
    <w:uiPriority w:val="1"/>
    <w:qFormat/>
    <w:rsid w:val="00726070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26070"/>
    <w:pPr>
      <w:ind w:left="720"/>
      <w:contextualSpacing/>
    </w:pPr>
    <w:rPr>
      <w:rFonts w:cs="Times New Roman"/>
    </w:rPr>
  </w:style>
  <w:style w:type="paragraph" w:styleId="21">
    <w:name w:val="Quote"/>
    <w:basedOn w:val="a"/>
    <w:next w:val="a"/>
    <w:link w:val="22"/>
    <w:uiPriority w:val="29"/>
    <w:qFormat/>
    <w:rsid w:val="00726070"/>
    <w:rPr>
      <w:rFonts w:cs="Times New Roman"/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726070"/>
    <w:rPr>
      <w:rFonts w:ascii="Times New Roman" w:hAnsi="Times New Roman" w:cs="Times New Roman"/>
      <w:i/>
      <w:iCs/>
      <w:color w:val="000000" w:themeColor="text1"/>
      <w:sz w:val="24"/>
      <w:szCs w:val="24"/>
    </w:rPr>
  </w:style>
  <w:style w:type="paragraph" w:styleId="aa">
    <w:name w:val="Intense Quote"/>
    <w:basedOn w:val="a"/>
    <w:next w:val="a"/>
    <w:link w:val="ab"/>
    <w:uiPriority w:val="30"/>
    <w:qFormat/>
    <w:rsid w:val="00726070"/>
    <w:pPr>
      <w:pBdr>
        <w:bottom w:val="single" w:sz="4" w:space="4" w:color="4F81BD" w:themeColor="accent1"/>
      </w:pBdr>
      <w:spacing w:before="200" w:after="280"/>
      <w:ind w:left="936" w:right="936"/>
    </w:pPr>
    <w:rPr>
      <w:rFonts w:cs="Times New Roman"/>
      <w:b/>
      <w:bCs/>
      <w:i/>
      <w:iCs/>
      <w:color w:val="4F81BD" w:themeColor="accent1"/>
    </w:rPr>
  </w:style>
  <w:style w:type="character" w:customStyle="1" w:styleId="ab">
    <w:name w:val="Выделенная цитата Знак"/>
    <w:basedOn w:val="a0"/>
    <w:link w:val="aa"/>
    <w:uiPriority w:val="30"/>
    <w:rsid w:val="00726070"/>
    <w:rPr>
      <w:rFonts w:ascii="Times New Roman" w:hAnsi="Times New Roman" w:cs="Times New Roman"/>
      <w:b/>
      <w:bCs/>
      <w:i/>
      <w:iCs/>
      <w:color w:val="4F81BD" w:themeColor="accent1"/>
      <w:sz w:val="24"/>
      <w:szCs w:val="24"/>
    </w:rPr>
  </w:style>
  <w:style w:type="character" w:styleId="ac">
    <w:name w:val="Intense Emphasis"/>
    <w:basedOn w:val="a0"/>
    <w:uiPriority w:val="21"/>
    <w:qFormat/>
    <w:rsid w:val="00726070"/>
    <w:rPr>
      <w:b/>
      <w:bCs/>
      <w:i/>
      <w:iCs/>
      <w:color w:val="4F81BD" w:themeColor="accent1"/>
    </w:rPr>
  </w:style>
  <w:style w:type="character" w:styleId="ad">
    <w:name w:val="Subtle Reference"/>
    <w:basedOn w:val="a0"/>
    <w:uiPriority w:val="31"/>
    <w:qFormat/>
    <w:rsid w:val="00726070"/>
    <w:rPr>
      <w:smallCaps/>
      <w:color w:val="C0504D" w:themeColor="accent2"/>
      <w:u w:val="single"/>
    </w:rPr>
  </w:style>
  <w:style w:type="character" w:styleId="ae">
    <w:name w:val="Intense Reference"/>
    <w:basedOn w:val="a0"/>
    <w:uiPriority w:val="32"/>
    <w:qFormat/>
    <w:rsid w:val="00726070"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basedOn w:val="a0"/>
    <w:uiPriority w:val="33"/>
    <w:qFormat/>
    <w:rsid w:val="00726070"/>
    <w:rPr>
      <w:b/>
      <w:bCs/>
      <w:smallCaps/>
      <w:spacing w:val="5"/>
    </w:rPr>
  </w:style>
  <w:style w:type="character" w:styleId="af0">
    <w:name w:val="Hyperlink"/>
    <w:basedOn w:val="a0"/>
    <w:uiPriority w:val="99"/>
    <w:unhideWhenUsed/>
    <w:rsid w:val="00E17A35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C66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660D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850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7850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C7C2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f3">
    <w:name w:val="header"/>
    <w:basedOn w:val="a"/>
    <w:link w:val="af4"/>
    <w:uiPriority w:val="99"/>
    <w:unhideWhenUsed/>
    <w:rsid w:val="00E67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E67D70"/>
    <w:rPr>
      <w:rFonts w:ascii="Times New Roman" w:hAnsi="Times New Roman"/>
      <w:sz w:val="24"/>
      <w:szCs w:val="24"/>
    </w:rPr>
  </w:style>
  <w:style w:type="paragraph" w:styleId="af5">
    <w:name w:val="footer"/>
    <w:basedOn w:val="a"/>
    <w:link w:val="af6"/>
    <w:uiPriority w:val="99"/>
    <w:unhideWhenUsed/>
    <w:rsid w:val="00E67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E67D70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12A7F-E3A2-4818-B8C2-433DBCDC7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3649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Торги</dc:creator>
  <cp:lastModifiedBy>ilchenko</cp:lastModifiedBy>
  <cp:revision>2</cp:revision>
  <cp:lastPrinted>2017-08-31T07:49:00Z</cp:lastPrinted>
  <dcterms:created xsi:type="dcterms:W3CDTF">2020-05-19T08:49:00Z</dcterms:created>
  <dcterms:modified xsi:type="dcterms:W3CDTF">2020-05-19T08:49:00Z</dcterms:modified>
</cp:coreProperties>
</file>